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</w:t>
      </w:r>
      <w:proofErr w:type="gramStart"/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LETT.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305 - </w:t>
      </w:r>
      <w:r w:rsidR="00C363E6" w:rsidRPr="00C363E6">
        <w:rPr>
          <w:rFonts w:ascii="Arial" w:hAnsi="Arial" w:cs="Arial"/>
          <w:b/>
          <w:iCs/>
          <w:sz w:val="20"/>
          <w:szCs w:val="20"/>
        </w:rPr>
        <w:t>Accordo quadro per l'elaborazione e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 sviluppo del materiale grafico </w:t>
      </w:r>
      <w:bookmarkStart w:id="0" w:name="_GoBack"/>
      <w:bookmarkEnd w:id="0"/>
      <w:r w:rsidR="00C363E6" w:rsidRPr="00C363E6">
        <w:rPr>
          <w:rFonts w:ascii="Arial" w:hAnsi="Arial" w:cs="Arial"/>
          <w:b/>
          <w:iCs/>
          <w:sz w:val="20"/>
          <w:szCs w:val="20"/>
        </w:rPr>
        <w:t>prodotto dal settore " Comunicazione"</w:t>
      </w:r>
      <w:proofErr w:type="gramStart"/>
      <w:r w:rsidR="00C363E6" w:rsidRPr="00C363E6">
        <w:rPr>
          <w:rFonts w:ascii="Arial" w:hAnsi="Arial" w:cs="Arial"/>
          <w:b/>
          <w:iCs/>
          <w:sz w:val="20"/>
          <w:szCs w:val="20"/>
        </w:rPr>
        <w:t xml:space="preserve">  </w:t>
      </w:r>
      <w:proofErr w:type="gramEnd"/>
      <w:r w:rsidR="00C363E6" w:rsidRPr="00C363E6">
        <w:rPr>
          <w:rFonts w:ascii="Arial" w:hAnsi="Arial" w:cs="Arial"/>
          <w:b/>
          <w:iCs/>
          <w:sz w:val="20"/>
          <w:szCs w:val="20"/>
        </w:rPr>
        <w:t>di BBT SE per  Italia e Austria.</w:t>
      </w:r>
      <w:r w:rsidR="006B0C41" w:rsidRPr="006B0C41">
        <w:rPr>
          <w:rFonts w:ascii="Arial" w:hAnsi="Arial" w:cs="Arial"/>
          <w:b/>
          <w:iCs/>
          <w:sz w:val="20"/>
          <w:szCs w:val="20"/>
        </w:rPr>
        <w:t>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proofErr w:type="gramStart"/>
      <w:r w:rsidRPr="00F85BEA">
        <w:rPr>
          <w:rFonts w:ascii="Arial" w:hAnsi="Arial" w:cs="Arial"/>
          <w:lang w:val="it-IT"/>
        </w:rPr>
        <w:t>nato</w:t>
      </w:r>
      <w:proofErr w:type="gramEnd"/>
      <w:r w:rsidRPr="00F85BEA">
        <w:rPr>
          <w:rFonts w:ascii="Arial" w:hAnsi="Arial" w:cs="Arial"/>
          <w:lang w:val="it-IT"/>
        </w:rPr>
        <w:t xml:space="preserve">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DELL’ART. 36, COMMA 2, </w:t>
      </w:r>
      <w:proofErr w:type="gramStart"/>
      <w:r w:rsidRPr="004041F0">
        <w:rPr>
          <w:rFonts w:ascii="Arial" w:hAnsi="Arial" w:cs="Arial"/>
          <w:b/>
          <w:sz w:val="20"/>
          <w:szCs w:val="20"/>
        </w:rPr>
        <w:t>LETT.</w:t>
      </w:r>
      <w:proofErr w:type="gramEnd"/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proofErr w:type="gram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F648F9">
      <w:pPr>
        <w:pStyle w:val="Corpodeltesto3"/>
        <w:widowControl w:val="0"/>
        <w:numPr>
          <w:ilvl w:val="0"/>
          <w:numId w:val="1"/>
        </w:numPr>
        <w:tabs>
          <w:tab w:val="left" w:pos="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right="-55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AA31CC">
        <w:rPr>
          <w:rFonts w:ascii="Arial" w:hAnsi="Arial" w:cs="Arial"/>
          <w:sz w:val="20"/>
          <w:szCs w:val="20"/>
        </w:rPr>
        <w:t>che</w:t>
      </w:r>
      <w:proofErr w:type="gramEnd"/>
      <w:r w:rsidRPr="00AA31CC">
        <w:rPr>
          <w:rFonts w:ascii="Arial" w:hAnsi="Arial" w:cs="Arial"/>
          <w:sz w:val="20"/>
          <w:szCs w:val="20"/>
        </w:rPr>
        <w:t xml:space="preserve">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C978A1">
        <w:rPr>
          <w:rFonts w:ascii="Arial" w:hAnsi="Arial" w:cs="Arial"/>
          <w:sz w:val="20"/>
          <w:szCs w:val="20"/>
        </w:rPr>
        <w:t>che</w:t>
      </w:r>
      <w:proofErr w:type="gramEnd"/>
      <w:r w:rsidRPr="00C978A1">
        <w:rPr>
          <w:rFonts w:ascii="Arial" w:hAnsi="Arial" w:cs="Arial"/>
          <w:sz w:val="20"/>
          <w:szCs w:val="20"/>
        </w:rPr>
        <w:t xml:space="preserve">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 xml:space="preserve">e indicati all’art. 6.1 dell’Avviso esplorativo </w:t>
      </w:r>
      <w:proofErr w:type="gramStart"/>
      <w:r w:rsidRPr="00C978A1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C978A1">
        <w:rPr>
          <w:rFonts w:ascii="Arial" w:hAnsi="Arial" w:cs="Arial"/>
          <w:sz w:val="20"/>
          <w:szCs w:val="20"/>
        </w:rPr>
        <w:t>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0645CF">
        <w:rPr>
          <w:rFonts w:ascii="Arial" w:hAnsi="Arial" w:cs="Arial"/>
          <w:sz w:val="20"/>
          <w:szCs w:val="20"/>
        </w:rPr>
        <w:t>di</w:t>
      </w:r>
      <w:proofErr w:type="gramEnd"/>
      <w:r w:rsidRPr="000645CF">
        <w:rPr>
          <w:rFonts w:ascii="Arial" w:hAnsi="Arial" w:cs="Arial"/>
          <w:sz w:val="20"/>
          <w:szCs w:val="20"/>
        </w:rPr>
        <w:t xml:space="preserve">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</w:t>
      </w:r>
      <w:r w:rsidRPr="00583843">
        <w:rPr>
          <w:rFonts w:ascii="Arial" w:hAnsi="Arial" w:cs="Arial"/>
          <w:b/>
          <w:sz w:val="18"/>
          <w:szCs w:val="18"/>
          <w:lang w:val="it-IT"/>
        </w:rPr>
        <w:lastRenderedPageBreak/>
        <w:t>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363E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58B4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1ECB3-20BA-4C0C-ADA6-DD1F5E7F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3639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4126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itcatfra</cp:lastModifiedBy>
  <cp:revision>67</cp:revision>
  <cp:lastPrinted>2013-11-07T13:35:00Z</cp:lastPrinted>
  <dcterms:created xsi:type="dcterms:W3CDTF">2013-05-09T13:57:00Z</dcterms:created>
  <dcterms:modified xsi:type="dcterms:W3CDTF">2018-11-20T16:10:00Z</dcterms:modified>
</cp:coreProperties>
</file>